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D3A5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D3A5E" w:rsidRPr="00027E03" w:rsidRDefault="001D3A5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D3A5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D3A5E" w:rsidRPr="00102A72" w:rsidRDefault="001D3A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D3A5E" w:rsidRPr="00102A72" w:rsidRDefault="001D3A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D3A5E" w:rsidRPr="00027E03" w:rsidRDefault="001D3A5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D3A5E" w:rsidRPr="00102A72" w:rsidRDefault="001D3A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D3A5E" w:rsidRPr="00027E03" w:rsidRDefault="001D3A5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D3A5E" w:rsidRPr="00102A72" w:rsidRDefault="001D3A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D3A5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D3A5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43711">
              <w:rPr>
                <w:rFonts w:ascii="Arial" w:hAnsi="Arial" w:cs="Arial"/>
                <w:noProof/>
                <w:sz w:val="22"/>
                <w:szCs w:val="22"/>
              </w:rPr>
              <w:t>4162.010.26.1.1072-2025</w:t>
            </w:r>
          </w:p>
        </w:tc>
      </w:tr>
      <w:tr w:rsidR="001D3A5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B43711">
              <w:rPr>
                <w:rFonts w:ascii="Arial" w:hAnsi="Arial" w:cs="Arial"/>
                <w:noProof/>
                <w:sz w:val="22"/>
                <w:szCs w:val="22"/>
              </w:rPr>
              <w:t>RICARDO  BUESAQUILLO RUIZ</w:t>
            </w:r>
            <w:bookmarkEnd w:id="0"/>
          </w:p>
        </w:tc>
      </w:tr>
      <w:tr w:rsidR="001D3A5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16.933.758</w:t>
            </w:r>
          </w:p>
        </w:tc>
      </w:tr>
      <w:tr w:rsidR="001D3A5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D3A5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D3A5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4371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D3A5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D3A5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D3A5E" w:rsidRPr="00E355CD" w:rsidRDefault="001D3A5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D3A5E" w:rsidRPr="00E355CD" w:rsidRDefault="001D3A5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1D3A5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D3A5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D3A5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D3A5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D3A5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D3A5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D3A5E" w:rsidRPr="00027E03" w:rsidRDefault="001D3A5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3A5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81E1C" w:rsidRDefault="001D3A5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4371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D3A5E" w:rsidRPr="00027E03" w:rsidRDefault="001D3A5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3A5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F97E61" w:rsidRDefault="001D3A5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D3A5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F97E61" w:rsidRDefault="001D3A5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D3A5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D3A5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D3A5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1D3A5E" w:rsidRPr="00027E03" w:rsidRDefault="001D3A5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D3A5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D3A5E" w:rsidRPr="00027E03" w:rsidRDefault="001D3A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3A5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D3A5E" w:rsidRPr="00027E03" w:rsidRDefault="001D3A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3A5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D3A5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027E03" w:rsidRDefault="001D3A5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027E03" w:rsidRDefault="001D3A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027E03" w:rsidRDefault="001D3A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027E03" w:rsidRDefault="001D3A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D3A5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1D6930" w:rsidRDefault="001D3A5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1D6930" w:rsidRDefault="001D3A5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1D6930" w:rsidRDefault="001D3A5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4371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D3A5E" w:rsidRPr="001D6930" w:rsidRDefault="001D3A5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1D3A5E" w:rsidRPr="00027E03" w:rsidRDefault="001D3A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3A5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D3A5E" w:rsidRPr="00027E03" w:rsidRDefault="001D3A5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D3A5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027E03" w:rsidRDefault="001D3A5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D3A5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AA4624" w:rsidRDefault="001D3A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D3A5E" w:rsidRPr="00AA4624" w:rsidRDefault="001D3A5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AA4624" w:rsidRDefault="001D3A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D3A5E" w:rsidRPr="00AA4624" w:rsidRDefault="001D3A5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3A5E">
              <w:rPr>
                <w:rFonts w:ascii="Arial" w:hAnsi="Arial" w:cs="Arial"/>
                <w:sz w:val="22"/>
                <w:szCs w:val="22"/>
              </w:rPr>
              <w:t>1070645236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D3A5E" w:rsidRPr="00AA4624" w:rsidRDefault="001D3A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1D3A5E">
              <w:rPr>
                <w:rFonts w:ascii="Arial" w:hAnsi="Arial" w:cs="Arial"/>
                <w:sz w:val="22"/>
                <w:szCs w:val="22"/>
              </w:rPr>
              <w:t>1070645236</w:t>
            </w:r>
          </w:p>
          <w:p w:rsidR="001D3A5E" w:rsidRPr="00AA4624" w:rsidRDefault="001D3A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1D3A5E" w:rsidRPr="00AA4624" w:rsidRDefault="001D3A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24/02/2025</w:t>
            </w:r>
          </w:p>
          <w:p w:rsidR="001D3A5E" w:rsidRPr="00AA4624" w:rsidRDefault="001D3A5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FEBRERO/2025</w:t>
            </w:r>
          </w:p>
        </w:tc>
      </w:tr>
      <w:tr w:rsidR="001D3A5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AA4624" w:rsidRDefault="001D3A5E" w:rsidP="001D3A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1D3A5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3A5E" w:rsidRPr="0045600C" w:rsidRDefault="001D3A5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D3A5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D3A5E" w:rsidRPr="00027E03" w:rsidRDefault="001D3A5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43711">
              <w:rPr>
                <w:noProof/>
              </w:rPr>
              <w:t>4162.010.26.1.1072-2025</w:t>
            </w:r>
          </w:p>
          <w:p w:rsidR="001D3A5E" w:rsidRPr="00027E03" w:rsidRDefault="001D3A5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37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Pr="004D65D1" w:rsidRDefault="001D3A5E" w:rsidP="001D3A5E">
            <w:pPr>
              <w:pStyle w:val="TableParagraph"/>
              <w:tabs>
                <w:tab w:val="left" w:pos="794"/>
              </w:tabs>
              <w:spacing w:before="273"/>
              <w:ind w:right="39"/>
              <w:jc w:val="both"/>
              <w:rPr>
                <w:lang w:val="es-CO"/>
              </w:rPr>
            </w:pPr>
            <w:r>
              <w:t>-</w:t>
            </w:r>
            <w:r w:rsidRPr="004D65D1">
              <w:t>El</w:t>
            </w:r>
            <w:r w:rsidRPr="004D65D1">
              <w:rPr>
                <w:spacing w:val="-7"/>
              </w:rPr>
              <w:t xml:space="preserve"> </w:t>
            </w:r>
            <w:r w:rsidRPr="004D65D1">
              <w:t>contratista</w:t>
            </w:r>
            <w:r w:rsidRPr="004D65D1">
              <w:rPr>
                <w:lang w:val="es-CO"/>
              </w:rPr>
              <w:t xml:space="preserve"> </w:t>
            </w:r>
            <w:r>
              <w:rPr>
                <w:lang w:val="es-CO"/>
              </w:rPr>
              <w:t>realizó</w:t>
            </w:r>
            <w:r>
              <w:rPr>
                <w:lang w:val="es-CO"/>
              </w:rPr>
              <w:t xml:space="preserve"> las jornadas de acondicionamiento físico en el Polideportivo Los Almendros</w:t>
            </w:r>
            <w:r w:rsidRPr="004D65D1">
              <w:rPr>
                <w:lang w:val="es-CO"/>
              </w:rPr>
              <w:t>.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Pr="00B43711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37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no realizó </w:t>
            </w:r>
            <w:r w:rsidRPr="001D3A5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relacionadas con esta obligación</w:t>
            </w:r>
          </w:p>
          <w:p w:rsidR="001D3A5E" w:rsidRPr="00B43711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37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Pr="008769D0" w:rsidRDefault="001D3A5E" w:rsidP="001D3A5E">
            <w:pPr>
              <w:pStyle w:val="TableParagraph"/>
              <w:tabs>
                <w:tab w:val="left" w:pos="794"/>
              </w:tabs>
              <w:spacing w:before="274" w:line="237" w:lineRule="auto"/>
              <w:ind w:right="50"/>
              <w:jc w:val="both"/>
            </w:pPr>
            <w:r>
              <w:t>-</w:t>
            </w:r>
            <w:r w:rsidRPr="004D65D1">
              <w:t>El contratista asistió</w:t>
            </w:r>
            <w:r w:rsidRPr="004D65D1">
              <w:rPr>
                <w:spacing w:val="-5"/>
              </w:rPr>
              <w:t xml:space="preserve"> </w:t>
            </w:r>
            <w:r w:rsidRPr="004D65D1">
              <w:t>a</w:t>
            </w:r>
            <w:r w:rsidRPr="004D65D1">
              <w:rPr>
                <w:spacing w:val="-2"/>
              </w:rPr>
              <w:t xml:space="preserve"> la </w:t>
            </w:r>
            <w:r w:rsidRPr="004D65D1">
              <w:t xml:space="preserve">mesa de trabajo realizada en el coliseo de hockey Miguel Calero del </w:t>
            </w:r>
            <w:r w:rsidRPr="004D65D1">
              <w:rPr>
                <w:lang w:val="es-CO"/>
              </w:rPr>
              <w:t>programa carreras y caminatas</w:t>
            </w:r>
            <w:r>
              <w:rPr>
                <w:lang w:val="es-CO"/>
              </w:rPr>
              <w:t xml:space="preserve">, sobre la planeación y nuevas directrices 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Pr="00B43711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37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Default="001D3A5E" w:rsidP="001D3A5E">
            <w:pPr>
              <w:pStyle w:val="TableParagraph"/>
              <w:tabs>
                <w:tab w:val="left" w:pos="336"/>
              </w:tabs>
              <w:spacing w:before="1" w:line="237" w:lineRule="auto"/>
              <w:ind w:right="44"/>
            </w:pPr>
            <w:r>
              <w:t>-</w:t>
            </w:r>
            <w:r w:rsidRPr="004D65D1">
              <w:t>El</w:t>
            </w:r>
            <w:r w:rsidRPr="004D65D1">
              <w:rPr>
                <w:spacing w:val="-12"/>
              </w:rPr>
              <w:t xml:space="preserve"> </w:t>
            </w:r>
            <w:r w:rsidRPr="004D65D1">
              <w:t>contratista</w:t>
            </w:r>
            <w:r w:rsidRPr="004D65D1">
              <w:rPr>
                <w:spacing w:val="-6"/>
              </w:rPr>
              <w:t xml:space="preserve"> </w:t>
            </w:r>
            <w:bookmarkStart w:id="1" w:name="_Hlk179648718"/>
            <w:r w:rsidRPr="004D65D1">
              <w:t>apoy</w:t>
            </w:r>
            <w:r>
              <w:t>ó</w:t>
            </w:r>
            <w:r w:rsidRPr="004D65D1">
              <w:rPr>
                <w:spacing w:val="-9"/>
              </w:rPr>
              <w:t xml:space="preserve"> en</w:t>
            </w:r>
            <w:r w:rsidRPr="004D65D1">
              <w:t xml:space="preserve"> la </w:t>
            </w:r>
            <w:bookmarkEnd w:id="1"/>
            <w:r>
              <w:t>JORNADA DEPORTIVA del fin de semana en el estadio olímpico Pascual Guerrero.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Pr="00B43711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437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1D3A5E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D3A5E" w:rsidRPr="00B43711" w:rsidRDefault="001D3A5E" w:rsidP="008824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no realizó </w:t>
            </w:r>
            <w:r w:rsidRPr="001D3A5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relacionadas con esta obligación</w:t>
            </w:r>
          </w:p>
          <w:p w:rsidR="001D3A5E" w:rsidRPr="00A74105" w:rsidRDefault="001D3A5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D3A5E" w:rsidRPr="00027E03" w:rsidRDefault="001D3A5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D3A5E" w:rsidRPr="00027E03" w:rsidRDefault="001D3A5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1D3A5E" w:rsidRPr="00027E03" w:rsidRDefault="001D3A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D3A5E" w:rsidRPr="00027E03" w:rsidRDefault="001D3A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D3A5E" w:rsidRDefault="001D3A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1D3A5E" w:rsidRDefault="001D3A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B43711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https://drive.google.com/drive/folders/18pJKGqLwH2s-KKALCYiUx6CvVgiP75gp?usp=drive_link</w:t>
              </w:r>
            </w:hyperlink>
          </w:p>
          <w:p w:rsidR="001D3A5E" w:rsidRDefault="001D3A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D3A5E" w:rsidRPr="00027E03" w:rsidRDefault="001D3A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D3A5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D3A5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D3A5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D3A5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D3A5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D3A5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D3A5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D3A5E" w:rsidRPr="00027E03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D3A5E" w:rsidRPr="00027E03" w:rsidRDefault="001D3A5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D3A5E" w:rsidRPr="00027E03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D3A5E" w:rsidRPr="0071632B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D3A5E" w:rsidRPr="0071632B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D3A5E" w:rsidRPr="00027E03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559251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FCEC83B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D3A5E" w:rsidRPr="00027E03" w:rsidRDefault="001D3A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D3A5E" w:rsidRPr="00027E03" w:rsidRDefault="001D3A5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D3A5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D3A5E" w:rsidRPr="00027E03" w:rsidRDefault="001D3A5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,28/feb/2025</w:t>
            </w:r>
          </w:p>
        </w:tc>
      </w:tr>
    </w:tbl>
    <w:p w:rsidR="001D3A5E" w:rsidRDefault="001D3A5E" w:rsidP="003F3A44">
      <w:pPr>
        <w:rPr>
          <w:rFonts w:ascii="Arial" w:hAnsi="Arial" w:cs="Arial"/>
          <w:sz w:val="22"/>
          <w:szCs w:val="22"/>
        </w:rPr>
        <w:sectPr w:rsidR="001D3A5E" w:rsidSect="001D3A5E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D3A5E" w:rsidRPr="00027E03" w:rsidRDefault="001D3A5E" w:rsidP="003F3A44">
      <w:pPr>
        <w:rPr>
          <w:rFonts w:ascii="Arial" w:hAnsi="Arial" w:cs="Arial"/>
          <w:sz w:val="22"/>
          <w:szCs w:val="22"/>
        </w:rPr>
      </w:pPr>
    </w:p>
    <w:sectPr w:rsidR="001D3A5E" w:rsidRPr="00027E03" w:rsidSect="001D3A5E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49C" w:rsidRDefault="00B9449C">
      <w:r>
        <w:separator/>
      </w:r>
    </w:p>
  </w:endnote>
  <w:endnote w:type="continuationSeparator" w:id="0">
    <w:p w:rsidR="00B9449C" w:rsidRDefault="00B9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A5E" w:rsidRDefault="001D3A5E">
    <w:pPr>
      <w:pStyle w:val="Piedepgina"/>
      <w:jc w:val="both"/>
      <w:rPr>
        <w:rFonts w:ascii="Arial" w:hAnsi="Arial" w:cs="Arial"/>
        <w:sz w:val="16"/>
        <w:szCs w:val="16"/>
      </w:rPr>
    </w:pPr>
  </w:p>
  <w:p w:rsidR="001D3A5E" w:rsidRDefault="001D3A5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D3A5E" w:rsidRDefault="001D3A5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3A5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3A5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49C" w:rsidRDefault="00B9449C">
      <w:r>
        <w:rPr>
          <w:color w:val="000000"/>
        </w:rPr>
        <w:separator/>
      </w:r>
    </w:p>
  </w:footnote>
  <w:footnote w:type="continuationSeparator" w:id="0">
    <w:p w:rsidR="00B9449C" w:rsidRDefault="00B94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D3A5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Default="001D3A5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D3A5E" w:rsidRDefault="001D3A5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D3A5E" w:rsidRPr="003F3A44" w:rsidRDefault="001D3A5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D3A5E" w:rsidRDefault="001D3A5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Default="001D3A5E">
          <w:pPr>
            <w:pStyle w:val="Encabezado"/>
            <w:jc w:val="center"/>
            <w:rPr>
              <w:rFonts w:ascii="Arial" w:hAnsi="Arial" w:cs="Arial"/>
            </w:rPr>
          </w:pPr>
        </w:p>
        <w:p w:rsidR="001D3A5E" w:rsidRPr="003F3A44" w:rsidRDefault="001D3A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D3A5E" w:rsidRPr="003F3A44" w:rsidRDefault="001D3A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D3A5E" w:rsidRDefault="001D3A5E">
          <w:pPr>
            <w:pStyle w:val="Encabezado"/>
            <w:jc w:val="center"/>
            <w:rPr>
              <w:rFonts w:ascii="Arial" w:hAnsi="Arial" w:cs="Arial"/>
            </w:rPr>
          </w:pPr>
        </w:p>
        <w:p w:rsidR="001D3A5E" w:rsidRPr="003F3A44" w:rsidRDefault="001D3A5E">
          <w:pPr>
            <w:pStyle w:val="Encabezado"/>
            <w:jc w:val="center"/>
            <w:rPr>
              <w:rFonts w:ascii="Arial" w:hAnsi="Arial" w:cs="Arial"/>
            </w:rPr>
          </w:pPr>
        </w:p>
        <w:p w:rsidR="001D3A5E" w:rsidRPr="003F3A44" w:rsidRDefault="001D3A5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D3A5E" w:rsidRPr="003F3A44" w:rsidRDefault="001D3A5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Pr="003F3A44" w:rsidRDefault="001D3A5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D3A5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Default="001D3A5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Default="001D3A5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Default="001D3A5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D3A5E" w:rsidRDefault="001D3A5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D3A5E" w:rsidRDefault="001D3A5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E42BB"/>
    <w:multiLevelType w:val="hybridMultilevel"/>
    <w:tmpl w:val="777A1046"/>
    <w:lvl w:ilvl="0" w:tplc="C1EC02E0">
      <w:start w:val="1"/>
      <w:numFmt w:val="decimal"/>
      <w:lvlText w:val="%1."/>
      <w:lvlJc w:val="left"/>
      <w:pPr>
        <w:ind w:left="74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BD8243A">
      <w:numFmt w:val="bullet"/>
      <w:lvlText w:val="-"/>
      <w:lvlJc w:val="left"/>
      <w:pPr>
        <w:ind w:left="7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4BA8DC6A">
      <w:numFmt w:val="bullet"/>
      <w:lvlText w:val="•"/>
      <w:lvlJc w:val="left"/>
      <w:pPr>
        <w:ind w:left="1828" w:hanging="360"/>
      </w:pPr>
      <w:rPr>
        <w:rFonts w:hint="default"/>
        <w:lang w:val="es-ES" w:eastAsia="en-US" w:bidi="ar-SA"/>
      </w:rPr>
    </w:lvl>
    <w:lvl w:ilvl="3" w:tplc="9260E5FE">
      <w:numFmt w:val="bullet"/>
      <w:lvlText w:val="•"/>
      <w:lvlJc w:val="left"/>
      <w:pPr>
        <w:ind w:left="2856" w:hanging="360"/>
      </w:pPr>
      <w:rPr>
        <w:rFonts w:hint="default"/>
        <w:lang w:val="es-ES" w:eastAsia="en-US" w:bidi="ar-SA"/>
      </w:rPr>
    </w:lvl>
    <w:lvl w:ilvl="4" w:tplc="F95E15B2">
      <w:numFmt w:val="bullet"/>
      <w:lvlText w:val="•"/>
      <w:lvlJc w:val="left"/>
      <w:pPr>
        <w:ind w:left="3884" w:hanging="360"/>
      </w:pPr>
      <w:rPr>
        <w:rFonts w:hint="default"/>
        <w:lang w:val="es-ES" w:eastAsia="en-US" w:bidi="ar-SA"/>
      </w:rPr>
    </w:lvl>
    <w:lvl w:ilvl="5" w:tplc="AA54D86E">
      <w:numFmt w:val="bullet"/>
      <w:lvlText w:val="•"/>
      <w:lvlJc w:val="left"/>
      <w:pPr>
        <w:ind w:left="4912" w:hanging="360"/>
      </w:pPr>
      <w:rPr>
        <w:rFonts w:hint="default"/>
        <w:lang w:val="es-ES" w:eastAsia="en-US" w:bidi="ar-SA"/>
      </w:rPr>
    </w:lvl>
    <w:lvl w:ilvl="6" w:tplc="987C7A0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7" w:tplc="11FEA746">
      <w:numFmt w:val="bullet"/>
      <w:lvlText w:val="•"/>
      <w:lvlJc w:val="left"/>
      <w:pPr>
        <w:ind w:left="6968" w:hanging="360"/>
      </w:pPr>
      <w:rPr>
        <w:rFonts w:hint="default"/>
        <w:lang w:val="es-ES" w:eastAsia="en-US" w:bidi="ar-SA"/>
      </w:rPr>
    </w:lvl>
    <w:lvl w:ilvl="8" w:tplc="923C70C0">
      <w:numFmt w:val="bullet"/>
      <w:lvlText w:val="•"/>
      <w:lvlJc w:val="left"/>
      <w:pPr>
        <w:ind w:left="799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3A5E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24D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449C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pJKGqLwH2s-KKALCYiUx6CvVgiP75gp?usp=drive_link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C3C81C-EB4D-4C94-AD40-EA9EFF91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677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1</cp:revision>
  <cp:lastPrinted>2015-09-09T21:41:00Z</cp:lastPrinted>
  <dcterms:created xsi:type="dcterms:W3CDTF">2025-02-25T03:07:00Z</dcterms:created>
  <dcterms:modified xsi:type="dcterms:W3CDTF">2025-02-25T03:16:00Z</dcterms:modified>
</cp:coreProperties>
</file>